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044" w:rsidRDefault="00691044">
      <w:pPr>
        <w:rPr>
          <w:rFonts w:ascii="Comic Sans MS" w:hAnsi="Comic Sans MS"/>
          <w:sz w:val="20"/>
          <w:szCs w:val="20"/>
        </w:rPr>
      </w:pPr>
    </w:p>
    <w:p w:rsidR="00691044" w:rsidRDefault="00691044">
      <w:pPr>
        <w:rPr>
          <w:rFonts w:ascii="Comic Sans MS" w:hAnsi="Comic Sans MS"/>
          <w:sz w:val="20"/>
          <w:szCs w:val="20"/>
        </w:rPr>
      </w:pPr>
    </w:p>
    <w:p w:rsidR="00691044" w:rsidRDefault="00691044">
      <w:pPr>
        <w:rPr>
          <w:rFonts w:ascii="Comic Sans MS" w:hAnsi="Comic Sans MS"/>
          <w:sz w:val="20"/>
          <w:szCs w:val="20"/>
        </w:rPr>
      </w:pPr>
    </w:p>
    <w:p w:rsidR="00691044" w:rsidRDefault="00691044">
      <w:pPr>
        <w:rPr>
          <w:rFonts w:ascii="Comic Sans MS" w:hAnsi="Comic Sans MS"/>
          <w:sz w:val="20"/>
          <w:szCs w:val="20"/>
        </w:rPr>
      </w:pPr>
    </w:p>
    <w:p w:rsidR="00691044" w:rsidRDefault="00691044">
      <w:pPr>
        <w:rPr>
          <w:rFonts w:ascii="Comic Sans MS" w:hAnsi="Comic Sans MS"/>
          <w:sz w:val="20"/>
          <w:szCs w:val="20"/>
        </w:rPr>
      </w:pPr>
    </w:p>
    <w:p w:rsidR="00691044" w:rsidRDefault="009405F6" w:rsidP="00691044">
      <w:pPr>
        <w:jc w:val="right"/>
        <w:rPr>
          <w:rFonts w:ascii="Comic Sans MS" w:hAnsi="Comic Sans MS"/>
          <w:sz w:val="20"/>
          <w:szCs w:val="20"/>
        </w:rPr>
      </w:pPr>
      <w:r>
        <w:rPr>
          <w:rFonts w:ascii="Comic Sans MS" w:hAnsi="Comic Sans MS"/>
          <w:sz w:val="20"/>
          <w:szCs w:val="20"/>
        </w:rPr>
        <w:t>30</w:t>
      </w:r>
      <w:bookmarkStart w:id="0" w:name="_GoBack"/>
      <w:bookmarkEnd w:id="0"/>
      <w:r w:rsidR="005814D6" w:rsidRPr="005814D6">
        <w:rPr>
          <w:rFonts w:ascii="Comic Sans MS" w:hAnsi="Comic Sans MS"/>
          <w:sz w:val="20"/>
          <w:szCs w:val="20"/>
          <w:vertAlign w:val="superscript"/>
        </w:rPr>
        <w:t>th</w:t>
      </w:r>
      <w:r w:rsidR="005814D6">
        <w:rPr>
          <w:rFonts w:ascii="Comic Sans MS" w:hAnsi="Comic Sans MS"/>
          <w:sz w:val="20"/>
          <w:szCs w:val="20"/>
        </w:rPr>
        <w:t xml:space="preserve"> June</w:t>
      </w:r>
      <w:r w:rsidR="00691044">
        <w:rPr>
          <w:rFonts w:ascii="Comic Sans MS" w:hAnsi="Comic Sans MS"/>
          <w:sz w:val="20"/>
          <w:szCs w:val="20"/>
        </w:rPr>
        <w:t xml:space="preserve"> 2017</w:t>
      </w:r>
    </w:p>
    <w:p w:rsidR="00691044" w:rsidRDefault="00691044">
      <w:pPr>
        <w:rPr>
          <w:rFonts w:ascii="Comic Sans MS" w:hAnsi="Comic Sans MS"/>
          <w:sz w:val="20"/>
          <w:szCs w:val="20"/>
        </w:rPr>
      </w:pPr>
    </w:p>
    <w:p w:rsidR="0036031D" w:rsidRPr="00691044" w:rsidRDefault="00691044">
      <w:pPr>
        <w:rPr>
          <w:rFonts w:ascii="Comic Sans MS" w:hAnsi="Comic Sans MS"/>
          <w:sz w:val="20"/>
          <w:szCs w:val="20"/>
        </w:rPr>
      </w:pPr>
      <w:r w:rsidRPr="00691044">
        <w:rPr>
          <w:rFonts w:ascii="Comic Sans MS" w:hAnsi="Comic Sans MS"/>
          <w:sz w:val="20"/>
          <w:szCs w:val="20"/>
        </w:rPr>
        <w:t>Dear Parent</w:t>
      </w:r>
    </w:p>
    <w:p w:rsidR="00691044" w:rsidRPr="00691044" w:rsidRDefault="00691044">
      <w:pPr>
        <w:rPr>
          <w:rFonts w:ascii="Comic Sans MS" w:hAnsi="Comic Sans MS"/>
          <w:sz w:val="20"/>
          <w:szCs w:val="20"/>
        </w:rPr>
      </w:pPr>
    </w:p>
    <w:p w:rsidR="00691044" w:rsidRDefault="00691044" w:rsidP="00691044">
      <w:pPr>
        <w:rPr>
          <w:rFonts w:ascii="Comic Sans MS" w:hAnsi="Comic Sans MS"/>
          <w:sz w:val="20"/>
          <w:szCs w:val="20"/>
        </w:rPr>
      </w:pPr>
      <w:r>
        <w:rPr>
          <w:rFonts w:ascii="Comic Sans MS" w:hAnsi="Comic Sans MS"/>
          <w:sz w:val="20"/>
          <w:szCs w:val="20"/>
        </w:rPr>
        <w:t>A S</w:t>
      </w:r>
      <w:r w:rsidRPr="00691044">
        <w:rPr>
          <w:rFonts w:ascii="Comic Sans MS" w:hAnsi="Comic Sans MS"/>
          <w:sz w:val="20"/>
          <w:szCs w:val="20"/>
        </w:rPr>
        <w:t>ustaining Imp</w:t>
      </w:r>
      <w:r w:rsidR="005814D6">
        <w:rPr>
          <w:rFonts w:ascii="Comic Sans MS" w:hAnsi="Comic Sans MS"/>
          <w:sz w:val="20"/>
          <w:szCs w:val="20"/>
        </w:rPr>
        <w:t>rovement Inspection of Abercorn Primary took place on 22</w:t>
      </w:r>
      <w:r w:rsidR="005814D6" w:rsidRPr="005814D6">
        <w:rPr>
          <w:rFonts w:ascii="Comic Sans MS" w:hAnsi="Comic Sans MS"/>
          <w:sz w:val="20"/>
          <w:szCs w:val="20"/>
          <w:vertAlign w:val="superscript"/>
        </w:rPr>
        <w:t>nd</w:t>
      </w:r>
      <w:r w:rsidR="005814D6">
        <w:rPr>
          <w:rFonts w:ascii="Comic Sans MS" w:hAnsi="Comic Sans MS"/>
          <w:sz w:val="20"/>
          <w:szCs w:val="20"/>
        </w:rPr>
        <w:t xml:space="preserve"> May 2017</w:t>
      </w:r>
      <w:r w:rsidRPr="00691044">
        <w:rPr>
          <w:rFonts w:ascii="Comic Sans MS" w:hAnsi="Comic Sans MS"/>
          <w:sz w:val="20"/>
          <w:szCs w:val="20"/>
        </w:rPr>
        <w:t>.  This model of Inspection is for schools which have been evaluated as good or better in 2013/14, to demonstrate their capacity for ongoing improvement.</w:t>
      </w:r>
      <w:r w:rsidR="005814D6">
        <w:rPr>
          <w:rFonts w:ascii="Comic Sans MS" w:hAnsi="Comic Sans MS"/>
          <w:sz w:val="20"/>
          <w:szCs w:val="20"/>
        </w:rPr>
        <w:t xml:space="preserve"> The overall effectiveness of Abercorn </w:t>
      </w:r>
      <w:r w:rsidR="009405F6">
        <w:rPr>
          <w:rFonts w:ascii="Comic Sans MS" w:hAnsi="Comic Sans MS"/>
          <w:sz w:val="20"/>
          <w:szCs w:val="20"/>
        </w:rPr>
        <w:t xml:space="preserve">PS </w:t>
      </w:r>
      <w:r w:rsidR="005814D6">
        <w:rPr>
          <w:rFonts w:ascii="Comic Sans MS" w:hAnsi="Comic Sans MS"/>
          <w:sz w:val="20"/>
          <w:szCs w:val="20"/>
        </w:rPr>
        <w:t>was deemed outstanding in the previous inspection in 2014.</w:t>
      </w:r>
      <w:r w:rsidRPr="00691044">
        <w:rPr>
          <w:rFonts w:ascii="Comic Sans MS" w:hAnsi="Comic Sans MS"/>
          <w:sz w:val="20"/>
          <w:szCs w:val="20"/>
        </w:rPr>
        <w:t xml:space="preserve">  The Inspection also evaluates the quality of safeguarding arrangements.</w:t>
      </w:r>
    </w:p>
    <w:p w:rsidR="00691044" w:rsidRPr="00691044" w:rsidRDefault="00691044" w:rsidP="00691044">
      <w:pPr>
        <w:rPr>
          <w:rFonts w:ascii="Comic Sans MS" w:hAnsi="Comic Sans MS"/>
          <w:sz w:val="20"/>
          <w:szCs w:val="20"/>
        </w:rPr>
      </w:pPr>
    </w:p>
    <w:p w:rsidR="00691044" w:rsidRDefault="00691044" w:rsidP="00691044">
      <w:pPr>
        <w:rPr>
          <w:rFonts w:ascii="Comic Sans MS" w:hAnsi="Comic Sans MS"/>
          <w:sz w:val="20"/>
          <w:szCs w:val="20"/>
        </w:rPr>
      </w:pPr>
      <w:r w:rsidRPr="00691044">
        <w:rPr>
          <w:rFonts w:ascii="Comic Sans MS" w:hAnsi="Comic Sans MS"/>
          <w:sz w:val="20"/>
          <w:szCs w:val="20"/>
        </w:rPr>
        <w:t>As a result of ongoing Industrial Action, teaching staf</w:t>
      </w:r>
      <w:r>
        <w:rPr>
          <w:rFonts w:ascii="Comic Sans MS" w:hAnsi="Comic Sans MS"/>
          <w:sz w:val="20"/>
          <w:szCs w:val="20"/>
        </w:rPr>
        <w:t>f</w:t>
      </w:r>
      <w:r w:rsidRPr="00691044">
        <w:rPr>
          <w:rFonts w:ascii="Comic Sans MS" w:hAnsi="Comic Sans MS"/>
          <w:sz w:val="20"/>
          <w:szCs w:val="20"/>
        </w:rPr>
        <w:t xml:space="preserve"> were not available to participate in the Inspection.  It was therefore impossible for the Education and Training Inspectorate (ETI) to carry out an accurate inspection of the school at this time.</w:t>
      </w:r>
    </w:p>
    <w:p w:rsidR="005814D6" w:rsidRDefault="005814D6" w:rsidP="00691044">
      <w:pPr>
        <w:rPr>
          <w:rFonts w:ascii="Comic Sans MS" w:hAnsi="Comic Sans MS"/>
          <w:sz w:val="20"/>
          <w:szCs w:val="20"/>
        </w:rPr>
      </w:pPr>
      <w:r>
        <w:rPr>
          <w:rFonts w:ascii="Comic Sans MS" w:hAnsi="Comic Sans MS"/>
          <w:sz w:val="20"/>
          <w:szCs w:val="20"/>
        </w:rPr>
        <w:t>The Principal met with ETI to assist with the evaluation of safeguarding arrangements and to provide evidence of ongoing school improvement work in the area of focus – further developing the children’s talking and listening skills across the school.</w:t>
      </w:r>
    </w:p>
    <w:p w:rsidR="005814D6" w:rsidRPr="00691044" w:rsidRDefault="005814D6" w:rsidP="00691044">
      <w:pPr>
        <w:rPr>
          <w:rFonts w:ascii="Comic Sans MS" w:hAnsi="Comic Sans MS"/>
          <w:sz w:val="20"/>
          <w:szCs w:val="20"/>
        </w:rPr>
      </w:pPr>
      <w:r>
        <w:rPr>
          <w:rFonts w:ascii="Comic Sans MS" w:hAnsi="Comic Sans MS"/>
          <w:sz w:val="20"/>
          <w:szCs w:val="20"/>
        </w:rPr>
        <w:t>ETI had the opportunity to meet with a group of Year 6 children to evaluate safeguarding arrangements. They</w:t>
      </w:r>
      <w:r w:rsidR="000F41BC">
        <w:rPr>
          <w:rFonts w:ascii="Comic Sans MS" w:hAnsi="Comic Sans MS"/>
          <w:sz w:val="20"/>
          <w:szCs w:val="20"/>
        </w:rPr>
        <w:t xml:space="preserve"> also</w:t>
      </w:r>
      <w:r>
        <w:rPr>
          <w:rFonts w:ascii="Comic Sans MS" w:hAnsi="Comic Sans MS"/>
          <w:sz w:val="20"/>
          <w:szCs w:val="20"/>
        </w:rPr>
        <w:t xml:space="preserve"> </w:t>
      </w:r>
      <w:r w:rsidR="000F41BC">
        <w:rPr>
          <w:rFonts w:ascii="Comic Sans MS" w:hAnsi="Comic Sans MS"/>
          <w:sz w:val="20"/>
          <w:szCs w:val="20"/>
        </w:rPr>
        <w:t>met with a group of Y</w:t>
      </w:r>
      <w:r>
        <w:rPr>
          <w:rFonts w:ascii="Comic Sans MS" w:hAnsi="Comic Sans MS"/>
          <w:sz w:val="20"/>
          <w:szCs w:val="20"/>
        </w:rPr>
        <w:t>ear 7 children</w:t>
      </w:r>
      <w:r w:rsidR="000F41BC">
        <w:rPr>
          <w:rFonts w:ascii="Comic Sans MS" w:hAnsi="Comic Sans MS"/>
          <w:sz w:val="20"/>
          <w:szCs w:val="20"/>
        </w:rPr>
        <w:t xml:space="preserve"> to discuss and evaluate their literacy.</w:t>
      </w:r>
    </w:p>
    <w:p w:rsidR="00691044" w:rsidRPr="00691044" w:rsidRDefault="00691044">
      <w:pPr>
        <w:rPr>
          <w:rFonts w:ascii="Comic Sans MS" w:hAnsi="Comic Sans MS"/>
          <w:sz w:val="20"/>
          <w:szCs w:val="20"/>
        </w:rPr>
      </w:pPr>
    </w:p>
    <w:p w:rsidR="000F41BC" w:rsidRDefault="00691044">
      <w:pPr>
        <w:rPr>
          <w:rFonts w:ascii="Comic Sans MS" w:hAnsi="Comic Sans MS"/>
          <w:sz w:val="20"/>
          <w:szCs w:val="20"/>
        </w:rPr>
      </w:pPr>
      <w:r w:rsidRPr="00691044">
        <w:rPr>
          <w:rFonts w:ascii="Comic Sans MS" w:hAnsi="Comic Sans MS"/>
          <w:sz w:val="20"/>
          <w:szCs w:val="20"/>
        </w:rPr>
        <w:t>The p</w:t>
      </w:r>
      <w:r w:rsidR="009405F6">
        <w:rPr>
          <w:rFonts w:ascii="Comic Sans MS" w:hAnsi="Comic Sans MS"/>
          <w:sz w:val="20"/>
          <w:szCs w:val="20"/>
        </w:rPr>
        <w:t xml:space="preserve">ublished report can now be viewed at </w:t>
      </w:r>
      <w:r w:rsidR="009405F6" w:rsidRPr="009405F6">
        <w:rPr>
          <w:rFonts w:ascii="Comic Sans MS" w:hAnsi="Comic Sans MS"/>
          <w:sz w:val="20"/>
          <w:szCs w:val="20"/>
        </w:rPr>
        <w:t>www.etini.gov.uk</w:t>
      </w:r>
      <w:r w:rsidR="009405F6">
        <w:rPr>
          <w:rFonts w:ascii="Comic Sans MS" w:hAnsi="Comic Sans MS"/>
          <w:sz w:val="20"/>
          <w:szCs w:val="20"/>
        </w:rPr>
        <w:t xml:space="preserve">  </w:t>
      </w:r>
      <w:r w:rsidRPr="00691044">
        <w:rPr>
          <w:rFonts w:ascii="Comic Sans MS" w:hAnsi="Comic Sans MS"/>
          <w:sz w:val="20"/>
          <w:szCs w:val="20"/>
        </w:rPr>
        <w:t>You will note that</w:t>
      </w:r>
      <w:r w:rsidR="000F41BC">
        <w:rPr>
          <w:rFonts w:ascii="Comic Sans MS" w:hAnsi="Comic Sans MS"/>
          <w:sz w:val="20"/>
          <w:szCs w:val="20"/>
        </w:rPr>
        <w:t xml:space="preserve"> from the information provided by</w:t>
      </w:r>
      <w:r w:rsidRPr="00691044">
        <w:rPr>
          <w:rFonts w:ascii="Comic Sans MS" w:hAnsi="Comic Sans MS"/>
          <w:sz w:val="20"/>
          <w:szCs w:val="20"/>
        </w:rPr>
        <w:t xml:space="preserve"> the Principal</w:t>
      </w:r>
      <w:r w:rsidR="000F41BC">
        <w:rPr>
          <w:rFonts w:ascii="Comic Sans MS" w:hAnsi="Comic Sans MS"/>
          <w:sz w:val="20"/>
          <w:szCs w:val="20"/>
        </w:rPr>
        <w:t xml:space="preserve"> to ETI the key findings report there is evidence of appropriate, ongoing improvement work in the school informed through the robust analysis of data and high quality self-evaluation.</w:t>
      </w:r>
    </w:p>
    <w:p w:rsidR="000F41BC" w:rsidRDefault="000F41BC">
      <w:pPr>
        <w:rPr>
          <w:rFonts w:ascii="Comic Sans MS" w:hAnsi="Comic Sans MS"/>
          <w:sz w:val="20"/>
          <w:szCs w:val="20"/>
        </w:rPr>
      </w:pPr>
      <w:r>
        <w:rPr>
          <w:rFonts w:ascii="Comic Sans MS" w:hAnsi="Comic Sans MS"/>
          <w:sz w:val="20"/>
          <w:szCs w:val="20"/>
        </w:rPr>
        <w:t>The other key finding is the high level of interest in, and enjoyment of, literacy displayed by a group of Year 7 children. The children are very competent readers, reading with fluency and understanding and able to discuss confidently the books they enjoy.</w:t>
      </w:r>
    </w:p>
    <w:p w:rsidR="000F41BC" w:rsidRDefault="000F41BC">
      <w:pPr>
        <w:rPr>
          <w:rFonts w:ascii="Comic Sans MS" w:hAnsi="Comic Sans MS"/>
          <w:sz w:val="20"/>
          <w:szCs w:val="20"/>
        </w:rPr>
      </w:pPr>
    </w:p>
    <w:p w:rsidR="00691044" w:rsidRDefault="00691044">
      <w:pPr>
        <w:rPr>
          <w:rFonts w:ascii="Comic Sans MS" w:hAnsi="Comic Sans MS"/>
          <w:sz w:val="20"/>
          <w:szCs w:val="20"/>
        </w:rPr>
      </w:pPr>
      <w:r w:rsidRPr="00691044">
        <w:rPr>
          <w:rFonts w:ascii="Comic Sans MS" w:hAnsi="Comic Sans MS"/>
          <w:sz w:val="20"/>
          <w:szCs w:val="20"/>
        </w:rPr>
        <w:t>Whilst ETI has been unable to evaluate the</w:t>
      </w:r>
      <w:r w:rsidR="000F41BC">
        <w:rPr>
          <w:rFonts w:ascii="Comic Sans MS" w:hAnsi="Comic Sans MS"/>
          <w:sz w:val="20"/>
          <w:szCs w:val="20"/>
        </w:rPr>
        <w:t xml:space="preserve"> line of enquiry fully and the quality of learning and teaching within the classrooms </w:t>
      </w:r>
      <w:r w:rsidRPr="00691044">
        <w:rPr>
          <w:rFonts w:ascii="Comic Sans MS" w:hAnsi="Comic Sans MS"/>
          <w:sz w:val="20"/>
          <w:szCs w:val="20"/>
        </w:rPr>
        <w:t>due to the previously mentioned Industrial action</w:t>
      </w:r>
      <w:r>
        <w:rPr>
          <w:rFonts w:ascii="Comic Sans MS" w:hAnsi="Comic Sans MS"/>
          <w:sz w:val="20"/>
          <w:szCs w:val="20"/>
        </w:rPr>
        <w:t>, Governors are fully aware of the excellent progress made in the key areas for improvement i</w:t>
      </w:r>
      <w:r w:rsidR="000F41BC">
        <w:rPr>
          <w:rFonts w:ascii="Comic Sans MS" w:hAnsi="Comic Sans MS"/>
          <w:sz w:val="20"/>
          <w:szCs w:val="20"/>
        </w:rPr>
        <w:t>dentified throughout the school.</w:t>
      </w:r>
    </w:p>
    <w:p w:rsidR="00691044" w:rsidRDefault="00691044">
      <w:pPr>
        <w:rPr>
          <w:rFonts w:ascii="Comic Sans MS" w:hAnsi="Comic Sans MS"/>
          <w:sz w:val="20"/>
          <w:szCs w:val="20"/>
        </w:rPr>
      </w:pPr>
    </w:p>
    <w:p w:rsidR="00691044" w:rsidRDefault="00691044">
      <w:pPr>
        <w:rPr>
          <w:rFonts w:ascii="Comic Sans MS" w:hAnsi="Comic Sans MS"/>
          <w:sz w:val="20"/>
          <w:szCs w:val="20"/>
        </w:rPr>
      </w:pPr>
      <w:r>
        <w:rPr>
          <w:rFonts w:ascii="Comic Sans MS" w:hAnsi="Comic Sans MS"/>
          <w:sz w:val="20"/>
          <w:szCs w:val="20"/>
        </w:rPr>
        <w:t>Yours sincerely</w:t>
      </w:r>
    </w:p>
    <w:p w:rsidR="00691044" w:rsidRDefault="00691044">
      <w:pPr>
        <w:rPr>
          <w:rFonts w:ascii="Comic Sans MS" w:hAnsi="Comic Sans MS"/>
          <w:sz w:val="20"/>
          <w:szCs w:val="20"/>
        </w:rPr>
      </w:pPr>
    </w:p>
    <w:p w:rsidR="0065567B" w:rsidRDefault="004C29A4">
      <w:pPr>
        <w:rPr>
          <w:rFonts w:ascii="Comic Sans MS" w:hAnsi="Comic Sans MS"/>
          <w:sz w:val="20"/>
          <w:szCs w:val="20"/>
        </w:rPr>
      </w:pPr>
      <w:r>
        <w:rPr>
          <w:rFonts w:ascii="Comic Sans MS" w:hAnsi="Comic Sans MS"/>
          <w:sz w:val="20"/>
          <w:szCs w:val="20"/>
        </w:rPr>
        <w:t xml:space="preserve"> </w:t>
      </w:r>
    </w:p>
    <w:p w:rsidR="00691044" w:rsidRDefault="000F41BC">
      <w:pPr>
        <w:rPr>
          <w:rFonts w:ascii="Comic Sans MS" w:hAnsi="Comic Sans MS"/>
          <w:sz w:val="20"/>
          <w:szCs w:val="20"/>
        </w:rPr>
      </w:pPr>
      <w:r>
        <w:rPr>
          <w:rFonts w:ascii="Comic Sans MS" w:hAnsi="Comic Sans MS"/>
          <w:sz w:val="20"/>
          <w:szCs w:val="20"/>
        </w:rPr>
        <w:t>Dr G Byrne</w:t>
      </w:r>
    </w:p>
    <w:p w:rsidR="00691044" w:rsidRDefault="00691044">
      <w:pPr>
        <w:rPr>
          <w:rFonts w:ascii="Comic Sans MS" w:hAnsi="Comic Sans MS"/>
          <w:sz w:val="20"/>
          <w:szCs w:val="20"/>
        </w:rPr>
      </w:pPr>
      <w:r>
        <w:rPr>
          <w:rFonts w:ascii="Comic Sans MS" w:hAnsi="Comic Sans MS"/>
          <w:sz w:val="20"/>
          <w:szCs w:val="20"/>
        </w:rPr>
        <w:t>Chairman</w:t>
      </w:r>
    </w:p>
    <w:p w:rsidR="00691044" w:rsidRPr="00691044" w:rsidRDefault="00691044">
      <w:pPr>
        <w:rPr>
          <w:rFonts w:ascii="Comic Sans MS" w:hAnsi="Comic Sans MS"/>
          <w:sz w:val="20"/>
          <w:szCs w:val="20"/>
        </w:rPr>
      </w:pPr>
      <w:r>
        <w:rPr>
          <w:rFonts w:ascii="Comic Sans MS" w:hAnsi="Comic Sans MS"/>
          <w:sz w:val="20"/>
          <w:szCs w:val="20"/>
        </w:rPr>
        <w:t>Board of Governors</w:t>
      </w:r>
    </w:p>
    <w:sectPr w:rsidR="00691044" w:rsidRPr="00691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44"/>
    <w:rsid w:val="000F41BC"/>
    <w:rsid w:val="0036031D"/>
    <w:rsid w:val="004C29A4"/>
    <w:rsid w:val="005814D6"/>
    <w:rsid w:val="0065567B"/>
    <w:rsid w:val="00691044"/>
    <w:rsid w:val="00940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5180"/>
  <w15:docId w15:val="{6A8284C6-8EF8-466F-9804-EDF81237E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EB4F6301</Template>
  <TotalTime>5</TotalTime>
  <Pages>1</Pages>
  <Words>308</Words>
  <Characters>1760</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Jess</dc:creator>
  <cp:lastModifiedBy>S SAULTERS</cp:lastModifiedBy>
  <cp:revision>2</cp:revision>
  <cp:lastPrinted>2017-03-13T14:29:00Z</cp:lastPrinted>
  <dcterms:created xsi:type="dcterms:W3CDTF">2017-06-21T08:49:00Z</dcterms:created>
  <dcterms:modified xsi:type="dcterms:W3CDTF">2017-06-21T08:49:00Z</dcterms:modified>
</cp:coreProperties>
</file>